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C0" w:rsidRDefault="002C08C0">
      <w:r>
        <w:rPr>
          <w:b/>
          <w:sz w:val="32"/>
          <w:szCs w:val="32"/>
        </w:rPr>
        <w:t>INDEPENDENT:</w:t>
      </w:r>
    </w:p>
    <w:p w:rsidR="002C08C0" w:rsidRDefault="002C08C0">
      <w:r>
        <w:t>At some point, economies of scale suggest bring the back office in house</w:t>
      </w:r>
    </w:p>
    <w:p w:rsidR="002C08C0" w:rsidRDefault="002C08C0">
      <w:r>
        <w:t>Eventually, I would recommend you have your own back office.  I am not a big fan of outsourcing.</w:t>
      </w:r>
    </w:p>
    <w:p w:rsidR="002C08C0" w:rsidRDefault="002C08C0">
      <w:r>
        <w:t>Independence requires a greater expenditure of capital, human resources and use of board time</w:t>
      </w:r>
    </w:p>
    <w:p w:rsidR="002C08C0" w:rsidRDefault="00DB73DD">
      <w:r>
        <w:t>Expenditure of resources:  you need the staff to have good controls in place plus manage all the other work</w:t>
      </w:r>
    </w:p>
    <w:p w:rsidR="00DB73DD" w:rsidRDefault="00DB73DD">
      <w:r>
        <w:t xml:space="preserve">Need a sophisticated </w:t>
      </w:r>
      <w:r w:rsidR="00F55AB7">
        <w:t>organization to operate independently</w:t>
      </w:r>
    </w:p>
    <w:p w:rsidR="00F55AB7" w:rsidRDefault="00F55AB7">
      <w:r>
        <w:t>Should have enough net assets that earnings can cover the back office</w:t>
      </w:r>
    </w:p>
    <w:p w:rsidR="00F55AB7" w:rsidRDefault="00F55AB7">
      <w:r>
        <w:t>It comes down to autonomy and control</w:t>
      </w:r>
    </w:p>
    <w:p w:rsidR="00F55AB7" w:rsidRDefault="00F55AB7">
      <w:r>
        <w:t>If you are going to have to constantly have to go out for operating capital, it is not ideal</w:t>
      </w:r>
    </w:p>
    <w:p w:rsidR="00F55AB7" w:rsidRDefault="00F55AB7">
      <w:r>
        <w:t>One person should not be tasked with managing the system alone.  If that person leaves, you lose it all</w:t>
      </w:r>
    </w:p>
    <w:p w:rsidR="00F55AB7" w:rsidRDefault="00F55AB7">
      <w:r>
        <w:t>It can be more costly to support your own system</w:t>
      </w:r>
    </w:p>
    <w:p w:rsidR="00F55AB7" w:rsidRDefault="00F55AB7">
      <w:r>
        <w:t>You have greater latitude.  (When you commingle you commingle control)</w:t>
      </w:r>
    </w:p>
    <w:p w:rsidR="00A03936" w:rsidRDefault="00A03936">
      <w:r>
        <w:t>Need to justify to the donor as to why you want to invest in your own shop</w:t>
      </w:r>
    </w:p>
    <w:p w:rsidR="00A03936" w:rsidRDefault="00A03936">
      <w:r>
        <w:t>Any donor development software you acquire will require more add-ons</w:t>
      </w:r>
    </w:p>
    <w:p w:rsidR="00A03936" w:rsidRDefault="00A03936">
      <w:r>
        <w:t>Need to determine what you gain by being independent.  What is the justification to your donors?</w:t>
      </w:r>
    </w:p>
    <w:p w:rsidR="00A03936" w:rsidRDefault="00A03936">
      <w:r>
        <w:t>You need to have a compelling reason for committing to being independent</w:t>
      </w:r>
    </w:p>
    <w:p w:rsidR="000F6D12" w:rsidRDefault="000F6D12">
      <w:r>
        <w:t>Look at the cost and the ability to justify outsourcing</w:t>
      </w:r>
    </w:p>
    <w:p w:rsidR="000F6D12" w:rsidRDefault="000F6D12">
      <w:r>
        <w:t>It’s hard to keep the expertise in house</w:t>
      </w:r>
    </w:p>
    <w:p w:rsidR="000F6D12" w:rsidRDefault="000F6D12">
      <w:r>
        <w:t>You cannot have one person do this alone</w:t>
      </w:r>
    </w:p>
    <w:p w:rsidR="00CF14C5" w:rsidRPr="00C50794" w:rsidRDefault="00E533CE" w:rsidP="00CF14C5">
      <w:r>
        <w:t>When you start out, this can be</w:t>
      </w:r>
      <w:r w:rsidR="00CF14C5">
        <w:t xml:space="preserve"> a huge investment of time, funds and human resources</w:t>
      </w:r>
    </w:p>
    <w:p w:rsidR="00A73242" w:rsidRDefault="00A73242"/>
    <w:p w:rsidR="002C08C0" w:rsidRPr="002C08C0" w:rsidRDefault="002C08C0"/>
    <w:sectPr w:rsidR="002C08C0" w:rsidRPr="002C08C0" w:rsidSect="007E5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B5" w:rsidRDefault="004331B5" w:rsidP="008D76A7">
      <w:pPr>
        <w:spacing w:after="0" w:line="240" w:lineRule="auto"/>
      </w:pPr>
      <w:r>
        <w:separator/>
      </w:r>
    </w:p>
  </w:endnote>
  <w:endnote w:type="continuationSeparator" w:id="0">
    <w:p w:rsidR="004331B5" w:rsidRDefault="004331B5" w:rsidP="008D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A7" w:rsidRDefault="008D76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3330"/>
      <w:docPartObj>
        <w:docPartGallery w:val="Page Numbers (Bottom of Page)"/>
        <w:docPartUnique/>
      </w:docPartObj>
    </w:sdtPr>
    <w:sdtContent>
      <w:p w:rsidR="008D76A7" w:rsidRDefault="008D76A7">
        <w:pPr>
          <w:pStyle w:val="Footer"/>
          <w:jc w:val="center"/>
        </w:pPr>
        <w:r>
          <w:t>4</w:t>
        </w:r>
      </w:p>
    </w:sdtContent>
  </w:sdt>
  <w:p w:rsidR="008D76A7" w:rsidRDefault="008D76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A7" w:rsidRDefault="008D76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B5" w:rsidRDefault="004331B5" w:rsidP="008D76A7">
      <w:pPr>
        <w:spacing w:after="0" w:line="240" w:lineRule="auto"/>
      </w:pPr>
      <w:r>
        <w:separator/>
      </w:r>
    </w:p>
  </w:footnote>
  <w:footnote w:type="continuationSeparator" w:id="0">
    <w:p w:rsidR="004331B5" w:rsidRDefault="004331B5" w:rsidP="008D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A7" w:rsidRDefault="008D76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A7" w:rsidRDefault="008D76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A7" w:rsidRDefault="008D76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C0"/>
    <w:rsid w:val="000F6D12"/>
    <w:rsid w:val="001C5400"/>
    <w:rsid w:val="001E1DC0"/>
    <w:rsid w:val="00265FCE"/>
    <w:rsid w:val="002C08C0"/>
    <w:rsid w:val="004331B5"/>
    <w:rsid w:val="0049392F"/>
    <w:rsid w:val="004B4B66"/>
    <w:rsid w:val="006B1D89"/>
    <w:rsid w:val="007D6780"/>
    <w:rsid w:val="007E5B24"/>
    <w:rsid w:val="00865929"/>
    <w:rsid w:val="008B2E56"/>
    <w:rsid w:val="008D76A7"/>
    <w:rsid w:val="009E1E10"/>
    <w:rsid w:val="009F0A6D"/>
    <w:rsid w:val="00A03936"/>
    <w:rsid w:val="00A73242"/>
    <w:rsid w:val="00C15CB7"/>
    <w:rsid w:val="00CF14C5"/>
    <w:rsid w:val="00DB73DD"/>
    <w:rsid w:val="00DF6138"/>
    <w:rsid w:val="00E12FAA"/>
    <w:rsid w:val="00E533CE"/>
    <w:rsid w:val="00EF6D88"/>
    <w:rsid w:val="00F5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6A7"/>
  </w:style>
  <w:style w:type="paragraph" w:styleId="Footer">
    <w:name w:val="footer"/>
    <w:basedOn w:val="Normal"/>
    <w:link w:val="FooterChar"/>
    <w:uiPriority w:val="99"/>
    <w:unhideWhenUsed/>
    <w:rsid w:val="008D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8</cp:revision>
  <dcterms:created xsi:type="dcterms:W3CDTF">2011-10-26T15:40:00Z</dcterms:created>
  <dcterms:modified xsi:type="dcterms:W3CDTF">2011-10-28T20:44:00Z</dcterms:modified>
</cp:coreProperties>
</file>