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3" w:rsidRPr="00AF2A33" w:rsidRDefault="00AF2A33" w:rsidP="00DF2097">
      <w:pPr>
        <w:ind w:left="720" w:firstLine="720"/>
        <w:rPr>
          <w:sz w:val="36"/>
        </w:rPr>
      </w:pPr>
      <w:r w:rsidRPr="00AF2A33">
        <w:rPr>
          <w:sz w:val="36"/>
        </w:rPr>
        <w:t>Tahoe Fund Strategic Planning Meeting</w:t>
      </w:r>
    </w:p>
    <w:p w:rsidR="00AF2A33" w:rsidRPr="00B01FDC" w:rsidRDefault="00AF2A33" w:rsidP="00AF2A33">
      <w:pPr>
        <w:jc w:val="center"/>
      </w:pPr>
    </w:p>
    <w:p w:rsidR="00AF2A33" w:rsidRPr="00B01FDC" w:rsidRDefault="00AF2A33" w:rsidP="00AF2A33">
      <w:pPr>
        <w:jc w:val="center"/>
      </w:pPr>
      <w:r w:rsidRPr="00B01FDC">
        <w:t>January 13, 2012</w:t>
      </w:r>
    </w:p>
    <w:p w:rsidR="00AF2A33" w:rsidRPr="00B01FDC" w:rsidRDefault="00AF2A33" w:rsidP="00AF2A33">
      <w:pPr>
        <w:jc w:val="center"/>
      </w:pPr>
      <w:r w:rsidRPr="00B01FDC">
        <w:t>10:00 am to 5:00 pm</w:t>
      </w:r>
    </w:p>
    <w:p w:rsidR="00AF2A33" w:rsidRPr="00B01FDC" w:rsidRDefault="00AF2A33" w:rsidP="00AF2A33">
      <w:pPr>
        <w:jc w:val="center"/>
      </w:pPr>
    </w:p>
    <w:p w:rsidR="00AF2A33" w:rsidRPr="00B01FDC" w:rsidRDefault="00AF2A33" w:rsidP="00AF2A33">
      <w:pPr>
        <w:tabs>
          <w:tab w:val="left" w:pos="1320"/>
          <w:tab w:val="center" w:pos="4320"/>
        </w:tabs>
      </w:pPr>
      <w:r w:rsidRPr="00B01FDC">
        <w:tab/>
      </w:r>
      <w:r w:rsidRPr="00B01FDC">
        <w:tab/>
        <w:t>Edgewood Country Club</w:t>
      </w:r>
    </w:p>
    <w:p w:rsidR="00AF2A33" w:rsidRPr="00B01FDC" w:rsidRDefault="00AF2A33" w:rsidP="00AF2A33">
      <w:pPr>
        <w:jc w:val="center"/>
      </w:pPr>
      <w:r w:rsidRPr="00B01FDC">
        <w:t>100 Lake Parkway</w:t>
      </w:r>
    </w:p>
    <w:p w:rsidR="00AF2A33" w:rsidRPr="00B01FDC" w:rsidRDefault="00AF2A33" w:rsidP="00AF2A33">
      <w:pPr>
        <w:jc w:val="center"/>
      </w:pPr>
      <w:r w:rsidRPr="00B01FDC">
        <w:t>Lake Tahoe, Nevada</w:t>
      </w:r>
    </w:p>
    <w:p w:rsidR="00AF2A33" w:rsidRPr="00B01FDC" w:rsidRDefault="00AF2A33" w:rsidP="00AF2A33"/>
    <w:p w:rsidR="00AF2A33" w:rsidRDefault="00AF2A33" w:rsidP="00AF2A33">
      <w:pPr>
        <w:numPr>
          <w:ilvl w:val="0"/>
          <w:numId w:val="1"/>
        </w:numPr>
      </w:pPr>
      <w:r w:rsidRPr="00B01FDC">
        <w:t xml:space="preserve">Opening remarks and introductions (Cindy Gustafson) </w:t>
      </w:r>
      <w:r w:rsidR="008E5E6F">
        <w:tab/>
      </w:r>
      <w:r w:rsidRPr="00B01FDC">
        <w:t>[10:00</w:t>
      </w:r>
      <w:r w:rsidR="0094625F">
        <w:t xml:space="preserve">  - </w:t>
      </w:r>
      <w:r w:rsidRPr="00B01FDC">
        <w:t>10:1</w:t>
      </w:r>
      <w:r>
        <w:t>0</w:t>
      </w:r>
      <w:r w:rsidRPr="00B01FDC">
        <w:t>]</w:t>
      </w:r>
    </w:p>
    <w:p w:rsidR="00AF2A33" w:rsidRPr="00B01FDC" w:rsidRDefault="00AF2A33" w:rsidP="00AF2A33">
      <w:pPr>
        <w:ind w:left="1080"/>
      </w:pPr>
    </w:p>
    <w:p w:rsidR="00AF2A33" w:rsidRPr="008E5E6F" w:rsidRDefault="00AF2A33" w:rsidP="00AF2A3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E5E6F">
        <w:rPr>
          <w:rFonts w:asciiTheme="minorHAnsi" w:hAnsiTheme="minorHAnsi" w:cstheme="minorHAnsi"/>
        </w:rPr>
        <w:t>Meeting purpose and goal (Mike Howe)</w:t>
      </w:r>
      <w:r w:rsidR="008E5E6F">
        <w:rPr>
          <w:rFonts w:asciiTheme="minorHAnsi" w:hAnsiTheme="minorHAnsi" w:cstheme="minorHAnsi"/>
        </w:rPr>
        <w:tab/>
      </w:r>
      <w:r w:rsidR="008E5E6F">
        <w:rPr>
          <w:rFonts w:asciiTheme="minorHAnsi" w:hAnsiTheme="minorHAnsi" w:cstheme="minorHAnsi"/>
        </w:rPr>
        <w:tab/>
      </w:r>
      <w:r w:rsidR="008E5E6F">
        <w:rPr>
          <w:rFonts w:asciiTheme="minorHAnsi" w:hAnsiTheme="minorHAnsi" w:cstheme="minorHAnsi"/>
        </w:rPr>
        <w:tab/>
      </w:r>
      <w:r w:rsidRPr="008E5E6F">
        <w:rPr>
          <w:rFonts w:asciiTheme="minorHAnsi" w:hAnsiTheme="minorHAnsi" w:cstheme="minorHAnsi"/>
        </w:rPr>
        <w:t xml:space="preserve"> [10:10</w:t>
      </w:r>
      <w:r w:rsidR="0094625F">
        <w:rPr>
          <w:rFonts w:asciiTheme="minorHAnsi" w:hAnsiTheme="minorHAnsi" w:cstheme="minorHAnsi"/>
        </w:rPr>
        <w:t xml:space="preserve"> - </w:t>
      </w:r>
      <w:r w:rsidRPr="008E5E6F">
        <w:rPr>
          <w:rFonts w:asciiTheme="minorHAnsi" w:hAnsiTheme="minorHAnsi" w:cstheme="minorHAnsi"/>
        </w:rPr>
        <w:t>10:35]</w:t>
      </w:r>
    </w:p>
    <w:p w:rsidR="00AF2A33" w:rsidRPr="00B01FDC" w:rsidRDefault="00AF2A33" w:rsidP="00AF2A33">
      <w:pPr>
        <w:ind w:left="1080"/>
      </w:pPr>
    </w:p>
    <w:p w:rsidR="00AF2A33" w:rsidRPr="00B01FDC" w:rsidRDefault="00AF2A33" w:rsidP="00AF2A33">
      <w:pPr>
        <w:numPr>
          <w:ilvl w:val="0"/>
          <w:numId w:val="1"/>
        </w:numPr>
      </w:pPr>
      <w:r w:rsidRPr="00B01FDC">
        <w:t xml:space="preserve">Overview of the fund. </w:t>
      </w:r>
      <w:r w:rsidR="008E5E6F">
        <w:tab/>
      </w:r>
      <w:r w:rsidR="008E5E6F">
        <w:tab/>
      </w:r>
      <w:r w:rsidR="008E5E6F">
        <w:tab/>
      </w:r>
      <w:r w:rsidR="008E5E6F">
        <w:tab/>
      </w:r>
      <w:r w:rsidR="008E5E6F">
        <w:tab/>
      </w:r>
      <w:r w:rsidRPr="00B01FDC">
        <w:t xml:space="preserve"> </w:t>
      </w:r>
      <w:r w:rsidR="0094625F">
        <w:t xml:space="preserve">[10:30 - </w:t>
      </w:r>
      <w:r w:rsidR="002E46CB">
        <w:t>11:00</w:t>
      </w:r>
      <w:r>
        <w:t>]</w:t>
      </w:r>
    </w:p>
    <w:p w:rsidR="00AF2A33" w:rsidRPr="00B01FDC" w:rsidRDefault="00AF2A33" w:rsidP="00AF2A33">
      <w:pPr>
        <w:numPr>
          <w:ilvl w:val="1"/>
          <w:numId w:val="1"/>
        </w:numPr>
      </w:pPr>
      <w:r w:rsidRPr="00B01FDC">
        <w:t xml:space="preserve">Where are we and how did we get here?  (Cindy Gustafson) </w:t>
      </w:r>
    </w:p>
    <w:p w:rsidR="00AF2A33" w:rsidRDefault="00AF2A33" w:rsidP="00AF2A33">
      <w:pPr>
        <w:numPr>
          <w:ilvl w:val="1"/>
          <w:numId w:val="1"/>
        </w:numPr>
      </w:pPr>
      <w:r w:rsidRPr="00B01FDC">
        <w:t xml:space="preserve">Fund Finances (Art Chapman) </w:t>
      </w:r>
    </w:p>
    <w:p w:rsidR="002E46CB" w:rsidRPr="00B01FDC" w:rsidRDefault="002E46CB" w:rsidP="002E46CB">
      <w:pPr>
        <w:ind w:left="1440"/>
      </w:pPr>
    </w:p>
    <w:p w:rsidR="00AF2A33" w:rsidRDefault="00AF2A33" w:rsidP="00AF2A33">
      <w:pPr>
        <w:numPr>
          <w:ilvl w:val="0"/>
          <w:numId w:val="1"/>
        </w:numPr>
      </w:pPr>
      <w:r w:rsidRPr="00B01FDC">
        <w:t>Overview of What We Do – Projects on the Ground:  The Gen</w:t>
      </w:r>
      <w:r w:rsidR="002E46CB">
        <w:t>esis of and Support of EIP</w:t>
      </w:r>
      <w:r w:rsidRPr="00B01FDC">
        <w:t>s (Jim Lawrence &amp; Patrick Wright)</w:t>
      </w:r>
      <w:r w:rsidR="008E5E6F">
        <w:tab/>
      </w:r>
      <w:r w:rsidRPr="00B01FDC">
        <w:t xml:space="preserve"> [11:</w:t>
      </w:r>
      <w:r>
        <w:t>00</w:t>
      </w:r>
      <w:r w:rsidR="00744FBD">
        <w:t xml:space="preserve"> </w:t>
      </w:r>
      <w:r w:rsidRPr="00B01FDC">
        <w:t>-11:</w:t>
      </w:r>
      <w:r>
        <w:t>20</w:t>
      </w:r>
      <w:r w:rsidRPr="00B01FDC">
        <w:t xml:space="preserve">] </w:t>
      </w:r>
    </w:p>
    <w:p w:rsidR="00AF2A33" w:rsidRPr="00B01FDC" w:rsidRDefault="00AF2A33" w:rsidP="00AF2A33">
      <w:pPr>
        <w:ind w:left="1080"/>
      </w:pPr>
    </w:p>
    <w:p w:rsidR="00EB544D" w:rsidRDefault="00AF2A33" w:rsidP="00AF2A33">
      <w:pPr>
        <w:numPr>
          <w:ilvl w:val="0"/>
          <w:numId w:val="1"/>
        </w:numPr>
      </w:pPr>
      <w:r w:rsidRPr="00B01FDC">
        <w:t>Vision, Mission, Strengths, Opportunities and Challenges for the Fund</w:t>
      </w:r>
      <w:r w:rsidR="00EB544D">
        <w:t xml:space="preserve"> </w:t>
      </w:r>
    </w:p>
    <w:p w:rsidR="00AF2A33" w:rsidRPr="00B01FDC" w:rsidRDefault="00EB544D" w:rsidP="00EB544D">
      <w:r>
        <w:t xml:space="preserve">                                                                                                             [11:30 – 2:30]</w:t>
      </w:r>
    </w:p>
    <w:p w:rsidR="00AF2A33" w:rsidRPr="00B01FDC" w:rsidRDefault="00AF2A33" w:rsidP="00AF2A33">
      <w:pPr>
        <w:numPr>
          <w:ilvl w:val="1"/>
          <w:numId w:val="1"/>
        </w:numPr>
      </w:pPr>
      <w:r w:rsidRPr="00B01FDC">
        <w:t>Creating and operating an organization that engages and builds cooperation and collaboration</w:t>
      </w:r>
    </w:p>
    <w:p w:rsidR="00AF2A33" w:rsidRDefault="00AF2A33" w:rsidP="00AF2A33">
      <w:pPr>
        <w:numPr>
          <w:ilvl w:val="1"/>
          <w:numId w:val="1"/>
        </w:numPr>
      </w:pPr>
      <w:r w:rsidRPr="00B01FDC">
        <w:t>California</w:t>
      </w:r>
      <w:r>
        <w:t xml:space="preserve">, </w:t>
      </w:r>
      <w:r w:rsidRPr="00B01FDC">
        <w:t>Nevada</w:t>
      </w:r>
      <w:r>
        <w:t>, and Basin</w:t>
      </w:r>
      <w:r w:rsidRPr="00B01FDC">
        <w:t xml:space="preserve"> </w:t>
      </w:r>
      <w:r>
        <w:t>I</w:t>
      </w:r>
      <w:r w:rsidRPr="00B01FDC">
        <w:t>ssues - assuring full participation and investment of the Tahoe Fund in both states</w:t>
      </w:r>
      <w:r w:rsidR="002E46CB">
        <w:t xml:space="preserve"> as well as</w:t>
      </w:r>
      <w:r>
        <w:t xml:space="preserve"> the Tahoe Fund’s role in the Basin.</w:t>
      </w:r>
    </w:p>
    <w:p w:rsidR="00AF2A33" w:rsidRDefault="00AF2A33" w:rsidP="00AF2A33">
      <w:pPr>
        <w:ind w:left="1440"/>
      </w:pPr>
    </w:p>
    <w:p w:rsidR="00AF2A33" w:rsidRPr="00DF2097" w:rsidRDefault="00AF2A33" w:rsidP="00604151">
      <w:pPr>
        <w:ind w:left="1080"/>
      </w:pPr>
      <w:r w:rsidRPr="00AF2A33">
        <w:rPr>
          <w:i/>
        </w:rPr>
        <w:t xml:space="preserve">Working Lunch </w:t>
      </w:r>
      <w:r w:rsidRPr="00AF2A33">
        <w:rPr>
          <w:i/>
        </w:rPr>
        <w:t>hosted by Chuck Sharer and Edgewood</w:t>
      </w:r>
      <w:r w:rsidR="008E5E6F">
        <w:rPr>
          <w:i/>
        </w:rPr>
        <w:tab/>
      </w:r>
      <w:r w:rsidRPr="00AF2A33">
        <w:rPr>
          <w:i/>
        </w:rPr>
        <w:t xml:space="preserve"> </w:t>
      </w:r>
      <w:r w:rsidR="00604151">
        <w:t>[12:45 -</w:t>
      </w:r>
      <w:r w:rsidRPr="00DF2097">
        <w:t>1:45]</w:t>
      </w:r>
    </w:p>
    <w:p w:rsidR="00AF2A33" w:rsidRPr="00AF2A33" w:rsidRDefault="00AF2A33" w:rsidP="00AF2A33">
      <w:pPr>
        <w:ind w:left="720" w:firstLine="360"/>
      </w:pPr>
    </w:p>
    <w:p w:rsidR="00AF2A33" w:rsidRPr="00B01FDC" w:rsidRDefault="00AF2A33" w:rsidP="00AF2A33">
      <w:pPr>
        <w:numPr>
          <w:ilvl w:val="0"/>
          <w:numId w:val="1"/>
        </w:numPr>
      </w:pPr>
      <w:r w:rsidRPr="00B01FDC">
        <w:t>Messaging (Tom Mertens)</w:t>
      </w:r>
      <w:r w:rsidR="008E5E6F">
        <w:tab/>
      </w:r>
      <w:r w:rsidR="008E5E6F">
        <w:tab/>
      </w:r>
      <w:r w:rsidR="008E5E6F">
        <w:tab/>
      </w:r>
      <w:r w:rsidR="008E5E6F">
        <w:tab/>
      </w:r>
      <w:r w:rsidRPr="00B01FDC">
        <w:t xml:space="preserve"> [2:45</w:t>
      </w:r>
      <w:r w:rsidR="00604151">
        <w:t xml:space="preserve"> </w:t>
      </w:r>
      <w:r w:rsidRPr="00B01FDC">
        <w:t>-</w:t>
      </w:r>
      <w:r w:rsidR="00604151">
        <w:t xml:space="preserve">  </w:t>
      </w:r>
      <w:r w:rsidRPr="00B01FDC">
        <w:t>3:</w:t>
      </w:r>
      <w:r>
        <w:t>15</w:t>
      </w:r>
      <w:r w:rsidRPr="00B01FDC">
        <w:t>]</w:t>
      </w:r>
    </w:p>
    <w:p w:rsidR="00AF2A33" w:rsidRPr="00B01FDC" w:rsidRDefault="00AF2A33" w:rsidP="00AF2A33">
      <w:pPr>
        <w:numPr>
          <w:ilvl w:val="1"/>
          <w:numId w:val="1"/>
        </w:numPr>
      </w:pPr>
      <w:r w:rsidRPr="00B01FDC">
        <w:t>What we say</w:t>
      </w:r>
    </w:p>
    <w:p w:rsidR="00AF2A33" w:rsidRPr="00B01FDC" w:rsidRDefault="00AF2A33" w:rsidP="00AF2A33">
      <w:pPr>
        <w:numPr>
          <w:ilvl w:val="1"/>
          <w:numId w:val="1"/>
        </w:numPr>
      </w:pPr>
      <w:r w:rsidRPr="00B01FDC">
        <w:t>Why we say it</w:t>
      </w:r>
    </w:p>
    <w:p w:rsidR="00AF2A33" w:rsidRPr="00B01FDC" w:rsidRDefault="00AF2A33" w:rsidP="00AF2A33">
      <w:pPr>
        <w:numPr>
          <w:ilvl w:val="1"/>
          <w:numId w:val="1"/>
        </w:numPr>
      </w:pPr>
      <w:r w:rsidRPr="00B01FDC">
        <w:t>The need to say it so everyone who hears it hears the same thing</w:t>
      </w:r>
    </w:p>
    <w:p w:rsidR="00AF2A33" w:rsidRPr="002A0220" w:rsidRDefault="002A0220" w:rsidP="002A0220">
      <w:pPr>
        <w:pStyle w:val="ListParagraph"/>
        <w:numPr>
          <w:ilvl w:val="1"/>
          <w:numId w:val="1"/>
        </w:numPr>
      </w:pPr>
      <w:r>
        <w:t xml:space="preserve"> Collateral materials</w:t>
      </w:r>
    </w:p>
    <w:p w:rsidR="00AF2A33" w:rsidRPr="00B01FDC" w:rsidRDefault="00AF2A33" w:rsidP="00DF2097">
      <w:pPr>
        <w:ind w:left="1080"/>
        <w:rPr>
          <w:i/>
        </w:rPr>
      </w:pPr>
    </w:p>
    <w:p w:rsidR="00AF2A33" w:rsidRDefault="00AF2A33" w:rsidP="00DF2097">
      <w:pPr>
        <w:ind w:left="2880" w:firstLine="720"/>
        <w:rPr>
          <w:i/>
        </w:rPr>
      </w:pPr>
      <w:r>
        <w:rPr>
          <w:i/>
        </w:rPr>
        <w:t>10 minute break</w:t>
      </w:r>
    </w:p>
    <w:p w:rsidR="00AF2A33" w:rsidRDefault="00AF2A33" w:rsidP="00AF2A33">
      <w:pPr>
        <w:ind w:left="720" w:firstLine="360"/>
      </w:pPr>
    </w:p>
    <w:p w:rsidR="00AF2A33" w:rsidRDefault="00AF2A33" w:rsidP="00AF2A33">
      <w:pPr>
        <w:numPr>
          <w:ilvl w:val="0"/>
          <w:numId w:val="1"/>
        </w:numPr>
      </w:pPr>
      <w:r>
        <w:t xml:space="preserve">Consent </w:t>
      </w:r>
      <w:r w:rsidRPr="00C769F2">
        <w:t>Items</w:t>
      </w:r>
      <w:r>
        <w:t xml:space="preserve"> and 2012 Board Calendar</w:t>
      </w:r>
      <w:r w:rsidR="008E5E6F">
        <w:tab/>
      </w:r>
      <w:r w:rsidR="008E5E6F">
        <w:tab/>
      </w:r>
      <w:r w:rsidR="008E5E6F">
        <w:tab/>
      </w:r>
      <w:r>
        <w:t>[3:25</w:t>
      </w:r>
      <w:r w:rsidR="00604151">
        <w:t xml:space="preserve"> </w:t>
      </w:r>
      <w:r>
        <w:t>-</w:t>
      </w:r>
      <w:r w:rsidR="00604151">
        <w:t xml:space="preserve"> </w:t>
      </w:r>
      <w:r>
        <w:t>3:30]</w:t>
      </w:r>
    </w:p>
    <w:p w:rsidR="00AF2A33" w:rsidRDefault="00AF2A33" w:rsidP="00DF2097">
      <w:pPr>
        <w:ind w:left="1080"/>
      </w:pPr>
    </w:p>
    <w:p w:rsidR="007B2CCD" w:rsidRDefault="00AF2A33" w:rsidP="00AF2A33">
      <w:pPr>
        <w:numPr>
          <w:ilvl w:val="0"/>
          <w:numId w:val="1"/>
        </w:numPr>
      </w:pPr>
      <w:r w:rsidRPr="00B01FDC">
        <w:t>Committee structure</w:t>
      </w:r>
      <w:r>
        <w:t>, Board Ethics and Comportment</w:t>
      </w:r>
      <w:r w:rsidRPr="00B01FDC">
        <w:t xml:space="preserve"> (Cindy Gustafson)</w:t>
      </w:r>
    </w:p>
    <w:p w:rsidR="00AF2A33" w:rsidRDefault="007B2CCD" w:rsidP="007B2CCD">
      <w:r>
        <w:t xml:space="preserve">                 </w:t>
      </w:r>
      <w:r w:rsidR="00AF2A33" w:rsidRPr="00B01FDC">
        <w:t xml:space="preserve"> </w:t>
      </w:r>
      <w:r w:rsidR="00EB544D">
        <w:t xml:space="preserve"> </w:t>
      </w:r>
      <w:r w:rsidR="00604151">
        <w:t xml:space="preserve">                                                                          </w:t>
      </w:r>
      <w:r>
        <w:t xml:space="preserve">               </w:t>
      </w:r>
      <w:r w:rsidR="00604151">
        <w:t>[3:30 - 4:00]</w:t>
      </w:r>
    </w:p>
    <w:p w:rsidR="00DF2097" w:rsidRDefault="00DF2097" w:rsidP="00DF2097">
      <w:pPr>
        <w:pStyle w:val="ListParagraph"/>
      </w:pPr>
    </w:p>
    <w:p w:rsidR="00AF2A33" w:rsidRDefault="00AF2A33" w:rsidP="00DF2097">
      <w:pPr>
        <w:pStyle w:val="ListParagraph"/>
        <w:numPr>
          <w:ilvl w:val="0"/>
          <w:numId w:val="1"/>
        </w:numPr>
      </w:pPr>
      <w:r w:rsidRPr="00B01FDC">
        <w:t>Donor Gift Options– Designated Gifts (</w:t>
      </w:r>
      <w:r w:rsidRPr="002D087F">
        <w:t>Mike Howe</w:t>
      </w:r>
      <w:r w:rsidRPr="00B01FDC">
        <w:t xml:space="preserve">) </w:t>
      </w:r>
      <w:r w:rsidR="00EB544D">
        <w:tab/>
      </w:r>
      <w:r w:rsidRPr="00B01FDC">
        <w:t>[</w:t>
      </w:r>
      <w:r>
        <w:t>4:00</w:t>
      </w:r>
      <w:r w:rsidR="00604151">
        <w:t xml:space="preserve"> </w:t>
      </w:r>
      <w:r>
        <w:t>-</w:t>
      </w:r>
      <w:r w:rsidR="00604151">
        <w:t xml:space="preserve"> </w:t>
      </w:r>
      <w:r>
        <w:t>4:30</w:t>
      </w:r>
      <w:r w:rsidRPr="00B01FDC">
        <w:t>]</w:t>
      </w:r>
    </w:p>
    <w:p w:rsidR="00DF2097" w:rsidRPr="00B01FDC" w:rsidRDefault="00DF2097" w:rsidP="00DF2097">
      <w:pPr>
        <w:ind w:left="1080"/>
      </w:pPr>
    </w:p>
    <w:p w:rsidR="00AF2A33" w:rsidRPr="00B01FDC" w:rsidRDefault="00AF2A33" w:rsidP="00AF2A33">
      <w:pPr>
        <w:numPr>
          <w:ilvl w:val="0"/>
          <w:numId w:val="1"/>
        </w:numPr>
      </w:pPr>
      <w:r w:rsidRPr="00B01FDC">
        <w:t xml:space="preserve">Update on the CEO search (Mike Howe) </w:t>
      </w:r>
      <w:r w:rsidR="00EB544D">
        <w:tab/>
      </w:r>
      <w:r w:rsidR="00EB544D">
        <w:tab/>
      </w:r>
      <w:r w:rsidRPr="00B01FDC">
        <w:t>[</w:t>
      </w:r>
      <w:r>
        <w:t>4:30</w:t>
      </w:r>
      <w:r w:rsidR="00604151">
        <w:t xml:space="preserve"> </w:t>
      </w:r>
      <w:r w:rsidRPr="00B01FDC">
        <w:t>-</w:t>
      </w:r>
      <w:r w:rsidR="00604151">
        <w:t xml:space="preserve"> </w:t>
      </w:r>
      <w:r w:rsidRPr="00B01FDC">
        <w:t>5:00]</w:t>
      </w:r>
    </w:p>
    <w:p w:rsidR="009E1E10" w:rsidRDefault="009E1E10"/>
    <w:sectPr w:rsidR="009E1E10" w:rsidSect="006622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C47"/>
    <w:multiLevelType w:val="hybridMultilevel"/>
    <w:tmpl w:val="405ED7BC"/>
    <w:lvl w:ilvl="0" w:tplc="1412C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2A33"/>
    <w:rsid w:val="001C5400"/>
    <w:rsid w:val="001E1DC0"/>
    <w:rsid w:val="00265FCE"/>
    <w:rsid w:val="002A0220"/>
    <w:rsid w:val="002E46CB"/>
    <w:rsid w:val="003224AA"/>
    <w:rsid w:val="0049392F"/>
    <w:rsid w:val="004B4B66"/>
    <w:rsid w:val="00604151"/>
    <w:rsid w:val="006B1D89"/>
    <w:rsid w:val="00744FBD"/>
    <w:rsid w:val="007B2CCD"/>
    <w:rsid w:val="007E5B24"/>
    <w:rsid w:val="00865929"/>
    <w:rsid w:val="008834D3"/>
    <w:rsid w:val="008B2E56"/>
    <w:rsid w:val="008E5E6F"/>
    <w:rsid w:val="0094625F"/>
    <w:rsid w:val="00961D59"/>
    <w:rsid w:val="009E1E10"/>
    <w:rsid w:val="009F0A6D"/>
    <w:rsid w:val="00AF2A33"/>
    <w:rsid w:val="00B525FA"/>
    <w:rsid w:val="00C15CB7"/>
    <w:rsid w:val="00DF2097"/>
    <w:rsid w:val="00E12FAA"/>
    <w:rsid w:val="00EB544D"/>
    <w:rsid w:val="00E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7</cp:revision>
  <dcterms:created xsi:type="dcterms:W3CDTF">2012-01-11T19:26:00Z</dcterms:created>
  <dcterms:modified xsi:type="dcterms:W3CDTF">2012-01-11T19:47:00Z</dcterms:modified>
</cp:coreProperties>
</file>